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4E601DCC" w:rsidR="00293493" w:rsidRDefault="003151F5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2336" behindDoc="0" locked="0" layoutInCell="1" allowOverlap="1" wp14:anchorId="700D38EF" wp14:editId="11EF501B">
            <wp:simplePos x="0" y="0"/>
            <wp:positionH relativeFrom="margin">
              <wp:posOffset>2817771</wp:posOffset>
            </wp:positionH>
            <wp:positionV relativeFrom="paragraph">
              <wp:posOffset>868790</wp:posOffset>
            </wp:positionV>
            <wp:extent cx="1685290" cy="1121410"/>
            <wp:effectExtent l="0" t="0" r="0" b="254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BB2E2FD" wp14:editId="5F997A0A">
            <wp:simplePos x="0" y="0"/>
            <wp:positionH relativeFrom="margin">
              <wp:posOffset>4683318</wp:posOffset>
            </wp:positionH>
            <wp:positionV relativeFrom="paragraph">
              <wp:posOffset>525</wp:posOffset>
            </wp:positionV>
            <wp:extent cx="2017395" cy="2512060"/>
            <wp:effectExtent l="0" t="0" r="1905" b="254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Manuxa</w:t>
      </w:r>
      <w:proofErr w:type="spellEnd"/>
      <w:r w:rsidR="00293493">
        <w:rPr>
          <w:b/>
          <w:sz w:val="28"/>
        </w:rPr>
        <w:t xml:space="preserve"> </w:t>
      </w:r>
    </w:p>
    <w:p w14:paraId="3A458190" w14:textId="21DFAE9E" w:rsidR="00020B2E" w:rsidRDefault="003151F5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D3AA5CA">
            <wp:simplePos x="0" y="0"/>
            <wp:positionH relativeFrom="margin">
              <wp:align>right</wp:align>
            </wp:positionH>
            <wp:positionV relativeFrom="paragraph">
              <wp:posOffset>849851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>H</w:t>
      </w:r>
      <w:r w:rsidR="00514208" w:rsidRPr="00514208">
        <w:rPr>
          <w:b/>
          <w:bCs/>
          <w:sz w:val="32"/>
          <w:szCs w:val="28"/>
        </w:rPr>
        <w:t xml:space="preserve">jælper borgere med </w:t>
      </w:r>
      <w:r>
        <w:rPr>
          <w:b/>
          <w:bCs/>
          <w:sz w:val="32"/>
          <w:szCs w:val="28"/>
        </w:rPr>
        <w:t xml:space="preserve">nedsat gribekraft til at kunne gribe om ting </w:t>
      </w:r>
    </w:p>
    <w:p w14:paraId="178855F2" w14:textId="0BF06F04" w:rsidR="00293493" w:rsidRPr="00293493" w:rsidRDefault="00293493">
      <w:pPr>
        <w:rPr>
          <w:b/>
          <w:sz w:val="40"/>
        </w:rPr>
      </w:pPr>
    </w:p>
    <w:p w14:paraId="19530B0E" w14:textId="77777777" w:rsidR="003151F5" w:rsidRDefault="003151F5" w:rsidP="003151F5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6432" behindDoc="0" locked="0" layoutInCell="1" allowOverlap="1" wp14:anchorId="0C6173D8" wp14:editId="11A5DF64">
            <wp:simplePos x="0" y="0"/>
            <wp:positionH relativeFrom="margin">
              <wp:posOffset>2817771</wp:posOffset>
            </wp:positionH>
            <wp:positionV relativeFrom="paragraph">
              <wp:posOffset>868790</wp:posOffset>
            </wp:positionV>
            <wp:extent cx="1685290" cy="1121410"/>
            <wp:effectExtent l="0" t="0" r="0" b="254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2377C277" wp14:editId="446C1F7B">
            <wp:simplePos x="0" y="0"/>
            <wp:positionH relativeFrom="margin">
              <wp:posOffset>4683318</wp:posOffset>
            </wp:positionH>
            <wp:positionV relativeFrom="paragraph">
              <wp:posOffset>525</wp:posOffset>
            </wp:positionV>
            <wp:extent cx="2017395" cy="2512060"/>
            <wp:effectExtent l="0" t="0" r="1905" b="254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Manuxa</w:t>
      </w:r>
      <w:proofErr w:type="spellEnd"/>
      <w:r>
        <w:rPr>
          <w:b/>
          <w:sz w:val="28"/>
        </w:rPr>
        <w:t xml:space="preserve"> </w:t>
      </w:r>
    </w:p>
    <w:p w14:paraId="21DBE809" w14:textId="77777777" w:rsidR="003151F5" w:rsidRDefault="003151F5" w:rsidP="003151F5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30079C5" wp14:editId="444C2400">
            <wp:simplePos x="0" y="0"/>
            <wp:positionH relativeFrom="margin">
              <wp:align>right</wp:align>
            </wp:positionH>
            <wp:positionV relativeFrom="paragraph">
              <wp:posOffset>849851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>H</w:t>
      </w:r>
      <w:r w:rsidRPr="00514208">
        <w:rPr>
          <w:b/>
          <w:bCs/>
          <w:sz w:val="32"/>
          <w:szCs w:val="28"/>
        </w:rPr>
        <w:t xml:space="preserve">jælper borgere med </w:t>
      </w:r>
      <w:r>
        <w:rPr>
          <w:b/>
          <w:bCs/>
          <w:sz w:val="32"/>
          <w:szCs w:val="28"/>
        </w:rPr>
        <w:t xml:space="preserve">nedsat gribekraft til at kunne gribe om ting </w:t>
      </w:r>
    </w:p>
    <w:p w14:paraId="6455D637" w14:textId="58B6F5D9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151F5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2022-11-25T12:42:00Z</dcterms:created>
  <dcterms:modified xsi:type="dcterms:W3CDTF">2022-11-25T12:42:00Z</dcterms:modified>
</cp:coreProperties>
</file>